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5FBF" w14:textId="77777777" w:rsidR="00A25C2F" w:rsidRPr="00A25C2F" w:rsidRDefault="00A25C2F" w:rsidP="00A25C2F">
      <w:pPr>
        <w:pStyle w:val="NoSpacing"/>
        <w:jc w:val="center"/>
        <w:rPr>
          <w:b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DA1E16" wp14:editId="62D5041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941901" cy="914400"/>
            <wp:effectExtent l="0" t="0" r="0" b="0"/>
            <wp:wrapSquare wrapText="bothSides"/>
            <wp:docPr id="2" name="Picture 0" descr="HSW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WD LOGO.jpg"/>
                    <pic:cNvPicPr/>
                  </pic:nvPicPr>
                  <pic:blipFill>
                    <a:blip r:embed="rId6" cstate="print"/>
                    <a:srcRect l="15064" t="9188" r="18430" b="4915"/>
                    <a:stretch>
                      <a:fillRect/>
                    </a:stretch>
                  </pic:blipFill>
                  <pic:spPr>
                    <a:xfrm>
                      <a:off x="0" y="0"/>
                      <a:ext cx="9419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C2F">
        <w:rPr>
          <w:b/>
          <w:sz w:val="32"/>
        </w:rPr>
        <w:t>Heber Springs Water &amp; Wastewater Utility</w:t>
      </w:r>
    </w:p>
    <w:p w14:paraId="2A7F3ECA" w14:textId="006401BA" w:rsidR="00A25C2F" w:rsidRPr="00F46830" w:rsidRDefault="00F46830" w:rsidP="00A25C2F">
      <w:pPr>
        <w:pStyle w:val="NoSpacing"/>
        <w:jc w:val="center"/>
        <w:rPr>
          <w:b/>
          <w:bCs/>
          <w:sz w:val="28"/>
          <w:szCs w:val="28"/>
        </w:rPr>
      </w:pPr>
      <w:r w:rsidRPr="00F46830">
        <w:rPr>
          <w:b/>
          <w:bCs/>
          <w:sz w:val="28"/>
          <w:szCs w:val="28"/>
        </w:rPr>
        <w:t>Commission Meeting Agenda</w:t>
      </w:r>
    </w:p>
    <w:p w14:paraId="6E989483" w14:textId="77777777" w:rsidR="00A25C2F" w:rsidRDefault="00A25C2F" w:rsidP="00A25C2F">
      <w:pPr>
        <w:pStyle w:val="NoSpacing"/>
        <w:jc w:val="center"/>
        <w:rPr>
          <w:sz w:val="28"/>
          <w:szCs w:val="28"/>
        </w:rPr>
      </w:pPr>
    </w:p>
    <w:p w14:paraId="280563E9" w14:textId="77777777" w:rsidR="00C42123" w:rsidRDefault="00C42123" w:rsidP="00C4212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22"/>
        <w:gridCol w:w="466"/>
        <w:gridCol w:w="26"/>
        <w:gridCol w:w="611"/>
        <w:gridCol w:w="13"/>
        <w:gridCol w:w="585"/>
        <w:gridCol w:w="54"/>
        <w:gridCol w:w="2125"/>
        <w:gridCol w:w="193"/>
        <w:gridCol w:w="435"/>
        <w:gridCol w:w="31"/>
        <w:gridCol w:w="486"/>
        <w:gridCol w:w="855"/>
        <w:gridCol w:w="414"/>
        <w:gridCol w:w="749"/>
        <w:gridCol w:w="2610"/>
      </w:tblGrid>
      <w:tr w:rsidR="00F46830" w14:paraId="16F787A5" w14:textId="77777777" w:rsidTr="00E553DD">
        <w:tc>
          <w:tcPr>
            <w:tcW w:w="2848" w:type="dxa"/>
            <w:gridSpan w:val="7"/>
          </w:tcPr>
          <w:p w14:paraId="17AB4F25" w14:textId="388329FE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Meeting Date</w:t>
            </w:r>
          </w:p>
        </w:tc>
        <w:tc>
          <w:tcPr>
            <w:tcW w:w="2838" w:type="dxa"/>
            <w:gridSpan w:val="5"/>
          </w:tcPr>
          <w:p w14:paraId="2898D65C" w14:textId="5D2A5610" w:rsidR="00F46830" w:rsidRPr="007466CA" w:rsidRDefault="00E553DD" w:rsidP="00C4212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3, 2025</w:t>
            </w:r>
          </w:p>
        </w:tc>
        <w:tc>
          <w:tcPr>
            <w:tcW w:w="486" w:type="dxa"/>
          </w:tcPr>
          <w:p w14:paraId="0A64549A" w14:textId="3FBD6A20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 xml:space="preserve">At </w:t>
            </w:r>
          </w:p>
        </w:tc>
        <w:tc>
          <w:tcPr>
            <w:tcW w:w="855" w:type="dxa"/>
          </w:tcPr>
          <w:p w14:paraId="460E4EDE" w14:textId="6F0A61BD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9 am</w:t>
            </w:r>
          </w:p>
        </w:tc>
        <w:tc>
          <w:tcPr>
            <w:tcW w:w="3773" w:type="dxa"/>
            <w:gridSpan w:val="3"/>
          </w:tcPr>
          <w:p w14:paraId="2DF479F5" w14:textId="77777777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2C09C606" w14:textId="77777777" w:rsidTr="00E553DD">
        <w:tc>
          <w:tcPr>
            <w:tcW w:w="2848" w:type="dxa"/>
            <w:gridSpan w:val="7"/>
          </w:tcPr>
          <w:p w14:paraId="06BF08D9" w14:textId="5350B9C2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Meeting Location</w:t>
            </w:r>
          </w:p>
        </w:tc>
        <w:tc>
          <w:tcPr>
            <w:tcW w:w="7952" w:type="dxa"/>
            <w:gridSpan w:val="10"/>
          </w:tcPr>
          <w:p w14:paraId="39E89E32" w14:textId="58D6069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Utility Office: 1108 W Front St Heber Springs, AR 72543</w:t>
            </w:r>
          </w:p>
        </w:tc>
      </w:tr>
      <w:tr w:rsidR="001A3A9B" w14:paraId="4B3C02C5" w14:textId="77777777" w:rsidTr="00F46830">
        <w:tc>
          <w:tcPr>
            <w:tcW w:w="10800" w:type="dxa"/>
            <w:gridSpan w:val="17"/>
          </w:tcPr>
          <w:p w14:paraId="224EFC91" w14:textId="77777777" w:rsidR="001A3A9B" w:rsidRPr="001D0983" w:rsidRDefault="001A3A9B" w:rsidP="001A3A9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3A9B" w14:paraId="322775A9" w14:textId="77777777" w:rsidTr="00F46830">
        <w:tc>
          <w:tcPr>
            <w:tcW w:w="10800" w:type="dxa"/>
            <w:gridSpan w:val="17"/>
          </w:tcPr>
          <w:p w14:paraId="12145C59" w14:textId="2E76FAE1" w:rsidR="001A3A9B" w:rsidRPr="007466CA" w:rsidRDefault="001A3A9B" w:rsidP="001A3A9B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7466CA">
              <w:rPr>
                <w:b/>
                <w:bCs/>
                <w:sz w:val="26"/>
                <w:szCs w:val="26"/>
              </w:rPr>
              <w:t>Order of Business</w:t>
            </w:r>
          </w:p>
        </w:tc>
      </w:tr>
      <w:tr w:rsidR="001A3A9B" w14:paraId="11CA48B6" w14:textId="77777777" w:rsidTr="006C34FE">
        <w:tc>
          <w:tcPr>
            <w:tcW w:w="10800" w:type="dxa"/>
            <w:gridSpan w:val="17"/>
          </w:tcPr>
          <w:p w14:paraId="3056ECE1" w14:textId="77777777" w:rsidR="001A3A9B" w:rsidRPr="001D0983" w:rsidRDefault="001A3A9B" w:rsidP="001A3A9B">
            <w:pPr>
              <w:pStyle w:val="NoSpacing"/>
              <w:rPr>
                <w:sz w:val="20"/>
                <w:szCs w:val="20"/>
              </w:rPr>
            </w:pPr>
          </w:p>
        </w:tc>
      </w:tr>
      <w:tr w:rsidR="001A3A9B" w14:paraId="2FCA9EC0" w14:textId="77777777" w:rsidTr="00E553DD">
        <w:tc>
          <w:tcPr>
            <w:tcW w:w="1125" w:type="dxa"/>
          </w:tcPr>
          <w:p w14:paraId="185420D9" w14:textId="77E69B2D" w:rsidR="001A3A9B" w:rsidRPr="007466CA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902" w:type="dxa"/>
            <w:gridSpan w:val="8"/>
          </w:tcPr>
          <w:p w14:paraId="395D819E" w14:textId="56CB242B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Call to Order</w:t>
            </w:r>
          </w:p>
        </w:tc>
        <w:tc>
          <w:tcPr>
            <w:tcW w:w="659" w:type="dxa"/>
            <w:gridSpan w:val="3"/>
          </w:tcPr>
          <w:p w14:paraId="534259F9" w14:textId="69889491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At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</w:tcPr>
          <w:p w14:paraId="4B6D0E8A" w14:textId="0CCEE264" w:rsidR="001A3A9B" w:rsidRPr="007466CA" w:rsidRDefault="00E07EE4" w:rsidP="001A3A9B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9:01 am</w:t>
            </w:r>
          </w:p>
        </w:tc>
        <w:tc>
          <w:tcPr>
            <w:tcW w:w="3359" w:type="dxa"/>
            <w:gridSpan w:val="2"/>
          </w:tcPr>
          <w:p w14:paraId="33827B8D" w14:textId="41FE14B4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21CC1155" w14:textId="77777777" w:rsidTr="00E553DD">
        <w:tc>
          <w:tcPr>
            <w:tcW w:w="1639" w:type="dxa"/>
            <w:gridSpan w:val="4"/>
          </w:tcPr>
          <w:p w14:paraId="0B38ED04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624" w:type="dxa"/>
            <w:gridSpan w:val="2"/>
          </w:tcPr>
          <w:p w14:paraId="21E96DF3" w14:textId="7262536B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By</w:t>
            </w:r>
          </w:p>
        </w:tc>
        <w:tc>
          <w:tcPr>
            <w:tcW w:w="5178" w:type="dxa"/>
            <w:gridSpan w:val="9"/>
            <w:tcBorders>
              <w:bottom w:val="single" w:sz="4" w:space="0" w:color="auto"/>
            </w:tcBorders>
          </w:tcPr>
          <w:p w14:paraId="132BBF4C" w14:textId="239D3625" w:rsidR="001A3A9B" w:rsidRPr="007466CA" w:rsidRDefault="00E07EE4" w:rsidP="001A3A9B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Eddington</w:t>
            </w:r>
          </w:p>
        </w:tc>
        <w:tc>
          <w:tcPr>
            <w:tcW w:w="3359" w:type="dxa"/>
            <w:gridSpan w:val="2"/>
          </w:tcPr>
          <w:p w14:paraId="01DD4C7D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06DA5025" w14:textId="77777777" w:rsidTr="00367DA7">
        <w:trPr>
          <w:trHeight w:val="270"/>
        </w:trPr>
        <w:tc>
          <w:tcPr>
            <w:tcW w:w="10800" w:type="dxa"/>
            <w:gridSpan w:val="17"/>
          </w:tcPr>
          <w:p w14:paraId="0EF5CD86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4C164D80" w14:textId="77777777" w:rsidTr="00E553DD">
        <w:tc>
          <w:tcPr>
            <w:tcW w:w="1147" w:type="dxa"/>
            <w:gridSpan w:val="2"/>
          </w:tcPr>
          <w:p w14:paraId="5D6E1D3D" w14:textId="2891F8F9" w:rsidR="001A3A9B" w:rsidRPr="007466CA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880" w:type="dxa"/>
            <w:gridSpan w:val="7"/>
          </w:tcPr>
          <w:p w14:paraId="02399E8B" w14:textId="4FE25C7C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 xml:space="preserve">Approve Meeting Minutes for </w:t>
            </w:r>
          </w:p>
        </w:tc>
        <w:tc>
          <w:tcPr>
            <w:tcW w:w="2414" w:type="dxa"/>
            <w:gridSpan w:val="6"/>
          </w:tcPr>
          <w:p w14:paraId="7783EC65" w14:textId="010630B1" w:rsidR="001A3A9B" w:rsidRPr="007466CA" w:rsidRDefault="00E553DD" w:rsidP="001A3A9B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February</w:t>
            </w:r>
            <w:r w:rsidR="00DD389C">
              <w:rPr>
                <w:sz w:val="26"/>
                <w:szCs w:val="26"/>
              </w:rPr>
              <w:t xml:space="preserve"> 2025</w:t>
            </w:r>
          </w:p>
        </w:tc>
        <w:tc>
          <w:tcPr>
            <w:tcW w:w="3359" w:type="dxa"/>
            <w:gridSpan w:val="2"/>
          </w:tcPr>
          <w:p w14:paraId="711BA1AD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13903233" w14:textId="77777777" w:rsidTr="00E553DD">
        <w:tc>
          <w:tcPr>
            <w:tcW w:w="1613" w:type="dxa"/>
            <w:gridSpan w:val="3"/>
          </w:tcPr>
          <w:p w14:paraId="778B8200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5"/>
          </w:tcPr>
          <w:p w14:paraId="3E072D8A" w14:textId="5380D442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39" w:type="dxa"/>
            <w:gridSpan w:val="7"/>
            <w:tcBorders>
              <w:bottom w:val="single" w:sz="4" w:space="0" w:color="auto"/>
            </w:tcBorders>
          </w:tcPr>
          <w:p w14:paraId="346AE492" w14:textId="6BED60E5" w:rsidR="00A50786" w:rsidRPr="007466CA" w:rsidRDefault="00E07EE4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Fall</w:t>
            </w:r>
          </w:p>
        </w:tc>
        <w:tc>
          <w:tcPr>
            <w:tcW w:w="3359" w:type="dxa"/>
            <w:gridSpan w:val="2"/>
          </w:tcPr>
          <w:p w14:paraId="49D1E021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1E579B9C" w14:textId="77777777" w:rsidTr="00E553DD">
        <w:tc>
          <w:tcPr>
            <w:tcW w:w="1613" w:type="dxa"/>
            <w:gridSpan w:val="3"/>
          </w:tcPr>
          <w:p w14:paraId="1785D1DE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5"/>
          </w:tcPr>
          <w:p w14:paraId="03D0DCD0" w14:textId="26F0D105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B3BCA6" w14:textId="795225D4" w:rsidR="00A50786" w:rsidRPr="007466CA" w:rsidRDefault="00E07EE4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Holland</w:t>
            </w:r>
          </w:p>
        </w:tc>
        <w:tc>
          <w:tcPr>
            <w:tcW w:w="3359" w:type="dxa"/>
            <w:gridSpan w:val="2"/>
          </w:tcPr>
          <w:p w14:paraId="078BEEDF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35D53E22" w14:textId="77777777" w:rsidTr="00E64075">
        <w:tc>
          <w:tcPr>
            <w:tcW w:w="10800" w:type="dxa"/>
            <w:gridSpan w:val="17"/>
          </w:tcPr>
          <w:p w14:paraId="64A8ABD7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6B9EC524" w14:textId="77777777" w:rsidTr="00E553DD">
        <w:tc>
          <w:tcPr>
            <w:tcW w:w="1147" w:type="dxa"/>
            <w:gridSpan w:val="2"/>
          </w:tcPr>
          <w:p w14:paraId="7FCF4CE5" w14:textId="477F0BA4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94" w:type="dxa"/>
            <w:gridSpan w:val="13"/>
          </w:tcPr>
          <w:p w14:paraId="37A0A641" w14:textId="6234B88F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Review of Checks $2,000 and over</w:t>
            </w:r>
          </w:p>
        </w:tc>
        <w:tc>
          <w:tcPr>
            <w:tcW w:w="3359" w:type="dxa"/>
            <w:gridSpan w:val="2"/>
          </w:tcPr>
          <w:p w14:paraId="2916D2B9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2327D0C7" w14:textId="77777777" w:rsidTr="00651B49">
        <w:tc>
          <w:tcPr>
            <w:tcW w:w="10800" w:type="dxa"/>
            <w:gridSpan w:val="17"/>
          </w:tcPr>
          <w:p w14:paraId="1375A42B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682D2CB8" w14:textId="77777777" w:rsidTr="00E553DD">
        <w:tc>
          <w:tcPr>
            <w:tcW w:w="1147" w:type="dxa"/>
            <w:gridSpan w:val="2"/>
          </w:tcPr>
          <w:p w14:paraId="4A93FDF8" w14:textId="77777777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94" w:type="dxa"/>
            <w:gridSpan w:val="13"/>
          </w:tcPr>
          <w:p w14:paraId="2A82F9D2" w14:textId="1507EEB2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Bond Spending Report &amp; Bond Fund Timeline</w:t>
            </w:r>
          </w:p>
        </w:tc>
        <w:tc>
          <w:tcPr>
            <w:tcW w:w="3359" w:type="dxa"/>
            <w:gridSpan w:val="2"/>
          </w:tcPr>
          <w:p w14:paraId="7DB6C840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5B531F51" w14:textId="77777777" w:rsidTr="00830942">
        <w:tc>
          <w:tcPr>
            <w:tcW w:w="10800" w:type="dxa"/>
            <w:gridSpan w:val="17"/>
          </w:tcPr>
          <w:p w14:paraId="077980E9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358805B8" w14:textId="77777777" w:rsidTr="00E553DD">
        <w:tc>
          <w:tcPr>
            <w:tcW w:w="1147" w:type="dxa"/>
            <w:gridSpan w:val="2"/>
          </w:tcPr>
          <w:p w14:paraId="45BBD4E9" w14:textId="77777777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7043" w:type="dxa"/>
            <w:gridSpan w:val="14"/>
          </w:tcPr>
          <w:p w14:paraId="51E3CA35" w14:textId="0ED72CED" w:rsidR="00E553DD" w:rsidRPr="00DD389C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Wholesale Water Contracts 2025 – 2026 (no change in rates)</w:t>
            </w:r>
          </w:p>
        </w:tc>
        <w:tc>
          <w:tcPr>
            <w:tcW w:w="2610" w:type="dxa"/>
          </w:tcPr>
          <w:p w14:paraId="2AD12BBF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E553DD" w14:paraId="4D6E9DB5" w14:textId="77777777" w:rsidTr="00E553DD">
        <w:tc>
          <w:tcPr>
            <w:tcW w:w="2250" w:type="dxa"/>
            <w:gridSpan w:val="5"/>
          </w:tcPr>
          <w:p w14:paraId="778C3DE8" w14:textId="77777777" w:rsidR="00E553DD" w:rsidRPr="007466CA" w:rsidRDefault="00E553DD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2970" w:type="dxa"/>
            <w:gridSpan w:val="5"/>
          </w:tcPr>
          <w:p w14:paraId="5A2FE949" w14:textId="6C5F02C6" w:rsidR="00E553DD" w:rsidRPr="007466CA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Tumbling Shoals Water</w:t>
            </w:r>
          </w:p>
        </w:tc>
        <w:tc>
          <w:tcPr>
            <w:tcW w:w="5580" w:type="dxa"/>
            <w:gridSpan w:val="7"/>
          </w:tcPr>
          <w:p w14:paraId="733F46DC" w14:textId="77777777" w:rsidR="00E553DD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$3.12/1000 gal up to 23 million gallons</w:t>
            </w:r>
          </w:p>
          <w:p w14:paraId="03EA453B" w14:textId="5D8E4BE6" w:rsidR="00E553DD" w:rsidRPr="007466CA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$3.55/1000 gal above 23 million gallons</w:t>
            </w:r>
          </w:p>
        </w:tc>
      </w:tr>
      <w:tr w:rsidR="00E553DD" w14:paraId="48BA25C4" w14:textId="77777777" w:rsidTr="00E553DD">
        <w:tc>
          <w:tcPr>
            <w:tcW w:w="2250" w:type="dxa"/>
            <w:gridSpan w:val="5"/>
          </w:tcPr>
          <w:p w14:paraId="33DC1264" w14:textId="77777777" w:rsidR="00E553DD" w:rsidRPr="007466CA" w:rsidRDefault="00E553DD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2970" w:type="dxa"/>
            <w:gridSpan w:val="5"/>
          </w:tcPr>
          <w:p w14:paraId="1CBA4319" w14:textId="0CAFED07" w:rsidR="00E553DD" w:rsidRPr="007466CA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Mountain Top Water</w:t>
            </w:r>
          </w:p>
        </w:tc>
        <w:tc>
          <w:tcPr>
            <w:tcW w:w="5580" w:type="dxa"/>
            <w:gridSpan w:val="7"/>
          </w:tcPr>
          <w:p w14:paraId="0A878B9A" w14:textId="77777777" w:rsidR="00E553DD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$3.12/1000 gal up to 20 million gallons</w:t>
            </w:r>
          </w:p>
          <w:p w14:paraId="7186500E" w14:textId="0D03520A" w:rsidR="00E553DD" w:rsidRPr="007466CA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$3.55/1000 gal above 20 million gallons</w:t>
            </w:r>
          </w:p>
        </w:tc>
      </w:tr>
      <w:tr w:rsidR="00E553DD" w14:paraId="2A5543B8" w14:textId="77777777" w:rsidTr="00E553DD">
        <w:tc>
          <w:tcPr>
            <w:tcW w:w="2250" w:type="dxa"/>
            <w:gridSpan w:val="5"/>
          </w:tcPr>
          <w:p w14:paraId="04540AC2" w14:textId="77777777" w:rsidR="00E553DD" w:rsidRPr="007466CA" w:rsidRDefault="00E553DD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2970" w:type="dxa"/>
            <w:gridSpan w:val="5"/>
          </w:tcPr>
          <w:p w14:paraId="272D5659" w14:textId="010EB8F8" w:rsidR="00E553DD" w:rsidRPr="007466CA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Wilburn Water</w:t>
            </w:r>
          </w:p>
        </w:tc>
        <w:tc>
          <w:tcPr>
            <w:tcW w:w="5580" w:type="dxa"/>
            <w:gridSpan w:val="7"/>
          </w:tcPr>
          <w:p w14:paraId="2C14871D" w14:textId="77777777" w:rsidR="00E553DD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$3.12/1000 gal up to 7 million gallons</w:t>
            </w:r>
          </w:p>
          <w:p w14:paraId="36A31B26" w14:textId="2A903330" w:rsidR="00E553DD" w:rsidRPr="007466CA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$3.55/1000 gal above 7 million gallons</w:t>
            </w:r>
          </w:p>
        </w:tc>
      </w:tr>
      <w:tr w:rsidR="00A50786" w14:paraId="63A25AC8" w14:textId="77777777" w:rsidTr="00E553DD">
        <w:tc>
          <w:tcPr>
            <w:tcW w:w="1613" w:type="dxa"/>
            <w:gridSpan w:val="3"/>
          </w:tcPr>
          <w:p w14:paraId="244AB7DA" w14:textId="77777777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5"/>
          </w:tcPr>
          <w:p w14:paraId="11004051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39" w:type="dxa"/>
            <w:gridSpan w:val="7"/>
            <w:tcBorders>
              <w:bottom w:val="single" w:sz="4" w:space="0" w:color="auto"/>
            </w:tcBorders>
          </w:tcPr>
          <w:p w14:paraId="617BE1FD" w14:textId="75FFF0D1" w:rsidR="00A50786" w:rsidRPr="007466CA" w:rsidRDefault="00E07EE4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Eddington</w:t>
            </w:r>
          </w:p>
        </w:tc>
        <w:tc>
          <w:tcPr>
            <w:tcW w:w="3359" w:type="dxa"/>
            <w:gridSpan w:val="2"/>
          </w:tcPr>
          <w:p w14:paraId="68997ECD" w14:textId="2B47E145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0F771137" w14:textId="77777777" w:rsidTr="00E553DD">
        <w:tc>
          <w:tcPr>
            <w:tcW w:w="1613" w:type="dxa"/>
            <w:gridSpan w:val="3"/>
          </w:tcPr>
          <w:p w14:paraId="04421D71" w14:textId="77777777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5"/>
          </w:tcPr>
          <w:p w14:paraId="6A26BB0D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70339E" w14:textId="1AFB3939" w:rsidR="00A50786" w:rsidRPr="007466CA" w:rsidRDefault="00E07EE4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Holland</w:t>
            </w:r>
          </w:p>
        </w:tc>
        <w:tc>
          <w:tcPr>
            <w:tcW w:w="3359" w:type="dxa"/>
            <w:gridSpan w:val="2"/>
          </w:tcPr>
          <w:p w14:paraId="26791DC0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506B3520" w14:textId="77777777" w:rsidTr="00E67D58">
        <w:tc>
          <w:tcPr>
            <w:tcW w:w="10800" w:type="dxa"/>
            <w:gridSpan w:val="17"/>
          </w:tcPr>
          <w:p w14:paraId="2FFB229A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4EC35ED5" w14:textId="77777777" w:rsidTr="00E553DD">
        <w:tc>
          <w:tcPr>
            <w:tcW w:w="1147" w:type="dxa"/>
            <w:gridSpan w:val="2"/>
          </w:tcPr>
          <w:p w14:paraId="0DB7A383" w14:textId="7FD2295B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94" w:type="dxa"/>
            <w:gridSpan w:val="13"/>
          </w:tcPr>
          <w:p w14:paraId="5908932F" w14:textId="1038D9B1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Engineering Updates</w:t>
            </w:r>
          </w:p>
        </w:tc>
        <w:tc>
          <w:tcPr>
            <w:tcW w:w="3359" w:type="dxa"/>
            <w:gridSpan w:val="2"/>
          </w:tcPr>
          <w:p w14:paraId="39034D90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E553DD" w14:paraId="242437BA" w14:textId="77777777" w:rsidTr="00E553DD">
        <w:tc>
          <w:tcPr>
            <w:tcW w:w="1613" w:type="dxa"/>
            <w:gridSpan w:val="3"/>
          </w:tcPr>
          <w:p w14:paraId="0C1D81A3" w14:textId="77777777" w:rsidR="00E553DD" w:rsidRPr="007466CA" w:rsidRDefault="00E553DD" w:rsidP="00A5078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9187" w:type="dxa"/>
            <w:gridSpan w:val="14"/>
          </w:tcPr>
          <w:p w14:paraId="5C903A94" w14:textId="3247626C" w:rsidR="00E553DD" w:rsidRPr="007466CA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Aaron Benzing – Hawkins-Weir Engineers</w:t>
            </w:r>
          </w:p>
        </w:tc>
      </w:tr>
      <w:tr w:rsidR="00E553DD" w14:paraId="53B9D455" w14:textId="77777777" w:rsidTr="00E553DD">
        <w:tc>
          <w:tcPr>
            <w:tcW w:w="2250" w:type="dxa"/>
            <w:gridSpan w:val="5"/>
          </w:tcPr>
          <w:p w14:paraId="444085DE" w14:textId="77777777" w:rsidR="00E553DD" w:rsidRPr="007466CA" w:rsidRDefault="00E553DD" w:rsidP="00A5078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8550" w:type="dxa"/>
            <w:gridSpan w:val="12"/>
          </w:tcPr>
          <w:p w14:paraId="72737E1B" w14:textId="1B94C9FA" w:rsidR="00E553DD" w:rsidRPr="007466CA" w:rsidRDefault="00E553DD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Hydraulic Modeling, Rate Study, Master Plan</w:t>
            </w:r>
          </w:p>
        </w:tc>
      </w:tr>
      <w:tr w:rsidR="00A50786" w14:paraId="0633C51F" w14:textId="77777777" w:rsidTr="00E650BC">
        <w:tc>
          <w:tcPr>
            <w:tcW w:w="10800" w:type="dxa"/>
            <w:gridSpan w:val="17"/>
          </w:tcPr>
          <w:p w14:paraId="495CBFB8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3CB1CD63" w14:textId="77777777" w:rsidTr="00E553DD">
        <w:tc>
          <w:tcPr>
            <w:tcW w:w="1147" w:type="dxa"/>
            <w:gridSpan w:val="2"/>
          </w:tcPr>
          <w:p w14:paraId="17F9A68B" w14:textId="77777777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94" w:type="dxa"/>
            <w:gridSpan w:val="13"/>
          </w:tcPr>
          <w:p w14:paraId="5F76E45B" w14:textId="6A02698E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General Manager’s Report</w:t>
            </w:r>
          </w:p>
        </w:tc>
        <w:tc>
          <w:tcPr>
            <w:tcW w:w="3359" w:type="dxa"/>
            <w:gridSpan w:val="2"/>
          </w:tcPr>
          <w:p w14:paraId="6F236A4C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44EB5460" w14:textId="77777777" w:rsidTr="00BE3088">
        <w:tc>
          <w:tcPr>
            <w:tcW w:w="10800" w:type="dxa"/>
            <w:gridSpan w:val="17"/>
          </w:tcPr>
          <w:p w14:paraId="0998C5DD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7577C32A" w14:textId="77777777" w:rsidTr="00E553DD">
        <w:tc>
          <w:tcPr>
            <w:tcW w:w="1147" w:type="dxa"/>
            <w:gridSpan w:val="2"/>
          </w:tcPr>
          <w:p w14:paraId="227ADE0D" w14:textId="77777777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880" w:type="dxa"/>
            <w:gridSpan w:val="7"/>
          </w:tcPr>
          <w:p w14:paraId="5826B050" w14:textId="7158F99A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Adjournment</w:t>
            </w:r>
          </w:p>
        </w:tc>
        <w:tc>
          <w:tcPr>
            <w:tcW w:w="628" w:type="dxa"/>
            <w:gridSpan w:val="2"/>
          </w:tcPr>
          <w:p w14:paraId="5E313F94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At</w:t>
            </w:r>
          </w:p>
        </w:tc>
        <w:tc>
          <w:tcPr>
            <w:tcW w:w="1786" w:type="dxa"/>
            <w:gridSpan w:val="4"/>
            <w:tcBorders>
              <w:bottom w:val="single" w:sz="4" w:space="0" w:color="auto"/>
            </w:tcBorders>
          </w:tcPr>
          <w:p w14:paraId="6051E7F6" w14:textId="21AEF143" w:rsidR="00A50786" w:rsidRPr="007466CA" w:rsidRDefault="00E07EE4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10:23 am</w:t>
            </w:r>
          </w:p>
        </w:tc>
        <w:tc>
          <w:tcPr>
            <w:tcW w:w="3359" w:type="dxa"/>
            <w:gridSpan w:val="2"/>
          </w:tcPr>
          <w:p w14:paraId="0ACCFFA3" w14:textId="2071064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358490A5" w14:textId="77777777" w:rsidTr="00E553DD">
        <w:tc>
          <w:tcPr>
            <w:tcW w:w="1613" w:type="dxa"/>
            <w:gridSpan w:val="3"/>
          </w:tcPr>
          <w:p w14:paraId="7C3E7E59" w14:textId="77777777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5"/>
          </w:tcPr>
          <w:p w14:paraId="19CF3321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39" w:type="dxa"/>
            <w:gridSpan w:val="7"/>
            <w:tcBorders>
              <w:bottom w:val="single" w:sz="4" w:space="0" w:color="auto"/>
            </w:tcBorders>
          </w:tcPr>
          <w:p w14:paraId="048209CE" w14:textId="60A6D9F4" w:rsidR="00A50786" w:rsidRPr="007466CA" w:rsidRDefault="00E07EE4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Holland</w:t>
            </w:r>
          </w:p>
        </w:tc>
        <w:tc>
          <w:tcPr>
            <w:tcW w:w="3359" w:type="dxa"/>
            <w:gridSpan w:val="2"/>
          </w:tcPr>
          <w:p w14:paraId="0BBEE5DA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2BE31E7E" w14:textId="77777777" w:rsidTr="00E553DD">
        <w:tc>
          <w:tcPr>
            <w:tcW w:w="1613" w:type="dxa"/>
            <w:gridSpan w:val="3"/>
          </w:tcPr>
          <w:p w14:paraId="54B0D9BC" w14:textId="77777777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5"/>
          </w:tcPr>
          <w:p w14:paraId="321B4405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9DF3B7" w14:textId="5F3FFA40" w:rsidR="00A50786" w:rsidRPr="007466CA" w:rsidRDefault="00E07EE4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Eddington</w:t>
            </w:r>
          </w:p>
        </w:tc>
        <w:tc>
          <w:tcPr>
            <w:tcW w:w="3359" w:type="dxa"/>
            <w:gridSpan w:val="2"/>
          </w:tcPr>
          <w:p w14:paraId="099B74F9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54DD0968" w14:textId="77777777" w:rsidTr="00E553DD">
        <w:tc>
          <w:tcPr>
            <w:tcW w:w="1613" w:type="dxa"/>
            <w:gridSpan w:val="3"/>
          </w:tcPr>
          <w:p w14:paraId="552DF3CA" w14:textId="77777777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289" w:type="dxa"/>
            <w:gridSpan w:val="5"/>
          </w:tcPr>
          <w:p w14:paraId="5EEE7A60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4539" w:type="dxa"/>
            <w:gridSpan w:val="7"/>
            <w:tcBorders>
              <w:top w:val="single" w:sz="4" w:space="0" w:color="auto"/>
            </w:tcBorders>
          </w:tcPr>
          <w:p w14:paraId="7DD9A796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3359" w:type="dxa"/>
            <w:gridSpan w:val="2"/>
          </w:tcPr>
          <w:p w14:paraId="21FF2938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18E6A716" w14:textId="77777777" w:rsidTr="00E553DD">
        <w:tc>
          <w:tcPr>
            <w:tcW w:w="1613" w:type="dxa"/>
            <w:gridSpan w:val="3"/>
          </w:tcPr>
          <w:p w14:paraId="637423B3" w14:textId="1FB3B2C3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9187" w:type="dxa"/>
            <w:gridSpan w:val="14"/>
          </w:tcPr>
          <w:p w14:paraId="124FC288" w14:textId="4632A368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</w:tbl>
    <w:p w14:paraId="1170C377" w14:textId="77777777" w:rsidR="00F46830" w:rsidRDefault="00F46830" w:rsidP="00C42123">
      <w:pPr>
        <w:pStyle w:val="NoSpacing"/>
        <w:rPr>
          <w:sz w:val="28"/>
          <w:szCs w:val="28"/>
        </w:rPr>
      </w:pPr>
    </w:p>
    <w:sectPr w:rsidR="00F46830" w:rsidSect="00F46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035"/>
    <w:multiLevelType w:val="hybridMultilevel"/>
    <w:tmpl w:val="FECEC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9747E"/>
    <w:multiLevelType w:val="hybridMultilevel"/>
    <w:tmpl w:val="AEFE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156C"/>
    <w:multiLevelType w:val="hybridMultilevel"/>
    <w:tmpl w:val="167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4EBD"/>
    <w:multiLevelType w:val="hybridMultilevel"/>
    <w:tmpl w:val="E28EF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03C1B"/>
    <w:multiLevelType w:val="hybridMultilevel"/>
    <w:tmpl w:val="1A6C2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E660F"/>
    <w:multiLevelType w:val="hybridMultilevel"/>
    <w:tmpl w:val="2EE6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689">
    <w:abstractNumId w:val="0"/>
  </w:num>
  <w:num w:numId="2" w16cid:durableId="394593175">
    <w:abstractNumId w:val="4"/>
  </w:num>
  <w:num w:numId="3" w16cid:durableId="1708287540">
    <w:abstractNumId w:val="2"/>
  </w:num>
  <w:num w:numId="4" w16cid:durableId="1933202960">
    <w:abstractNumId w:val="3"/>
  </w:num>
  <w:num w:numId="5" w16cid:durableId="491219631">
    <w:abstractNumId w:val="1"/>
  </w:num>
  <w:num w:numId="6" w16cid:durableId="1985695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F"/>
    <w:rsid w:val="001A3A9B"/>
    <w:rsid w:val="001B62ED"/>
    <w:rsid w:val="001D0983"/>
    <w:rsid w:val="001D2393"/>
    <w:rsid w:val="001D2E81"/>
    <w:rsid w:val="002B6F3D"/>
    <w:rsid w:val="002D6236"/>
    <w:rsid w:val="002F5C33"/>
    <w:rsid w:val="0034544A"/>
    <w:rsid w:val="00360AD1"/>
    <w:rsid w:val="00410D1D"/>
    <w:rsid w:val="00477AE0"/>
    <w:rsid w:val="004A67D5"/>
    <w:rsid w:val="004B4A82"/>
    <w:rsid w:val="00545834"/>
    <w:rsid w:val="00550771"/>
    <w:rsid w:val="005E4559"/>
    <w:rsid w:val="006A649B"/>
    <w:rsid w:val="006C19F5"/>
    <w:rsid w:val="006C5992"/>
    <w:rsid w:val="007466CA"/>
    <w:rsid w:val="0076465B"/>
    <w:rsid w:val="0077663B"/>
    <w:rsid w:val="00781677"/>
    <w:rsid w:val="00794551"/>
    <w:rsid w:val="00812474"/>
    <w:rsid w:val="008F18FB"/>
    <w:rsid w:val="009D591A"/>
    <w:rsid w:val="00A05945"/>
    <w:rsid w:val="00A25C2F"/>
    <w:rsid w:val="00A50786"/>
    <w:rsid w:val="00A64EE4"/>
    <w:rsid w:val="00A73767"/>
    <w:rsid w:val="00AB462E"/>
    <w:rsid w:val="00B15C81"/>
    <w:rsid w:val="00B23DF5"/>
    <w:rsid w:val="00B458AB"/>
    <w:rsid w:val="00BF2B8F"/>
    <w:rsid w:val="00C42123"/>
    <w:rsid w:val="00D1066D"/>
    <w:rsid w:val="00D815ED"/>
    <w:rsid w:val="00D9324B"/>
    <w:rsid w:val="00DB03E5"/>
    <w:rsid w:val="00DD389C"/>
    <w:rsid w:val="00DE7196"/>
    <w:rsid w:val="00DF4B93"/>
    <w:rsid w:val="00E057CC"/>
    <w:rsid w:val="00E07EE4"/>
    <w:rsid w:val="00E174B3"/>
    <w:rsid w:val="00E553DD"/>
    <w:rsid w:val="00E60593"/>
    <w:rsid w:val="00EE1DB3"/>
    <w:rsid w:val="00F02FD5"/>
    <w:rsid w:val="00F46830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38BC"/>
  <w15:docId w15:val="{DF730C9B-4E65-43B6-A109-BD0F794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C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09B9-1FED-4537-98D4-CE7B5175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4</cp:revision>
  <cp:lastPrinted>2025-02-12T16:48:00Z</cp:lastPrinted>
  <dcterms:created xsi:type="dcterms:W3CDTF">2025-03-24T16:47:00Z</dcterms:created>
  <dcterms:modified xsi:type="dcterms:W3CDTF">2025-04-15T13:03:00Z</dcterms:modified>
</cp:coreProperties>
</file>