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8448" w14:textId="43DF82B1" w:rsidR="00D2449A" w:rsidRDefault="00D15526" w:rsidP="00C37198">
      <w:pPr>
        <w:rPr>
          <w:sz w:val="24"/>
          <w:szCs w:val="24"/>
        </w:rPr>
      </w:pPr>
      <w:r>
        <w:rPr>
          <w:sz w:val="24"/>
          <w:szCs w:val="24"/>
        </w:rPr>
        <w:t>1</w:t>
      </w:r>
      <w:r w:rsidR="001C4F00">
        <w:rPr>
          <w:sz w:val="24"/>
          <w:szCs w:val="24"/>
        </w:rPr>
        <w:t>1/21</w:t>
      </w:r>
      <w:r>
        <w:rPr>
          <w:sz w:val="24"/>
          <w:szCs w:val="24"/>
        </w:rPr>
        <w:t>/</w:t>
      </w:r>
      <w:proofErr w:type="gramStart"/>
      <w:r w:rsidR="00B42570">
        <w:rPr>
          <w:sz w:val="24"/>
          <w:szCs w:val="24"/>
        </w:rPr>
        <w:t>2</w:t>
      </w:r>
      <w:r w:rsidR="00B5224D">
        <w:rPr>
          <w:sz w:val="24"/>
          <w:szCs w:val="24"/>
        </w:rPr>
        <w:t>4</w:t>
      </w:r>
      <w:r w:rsidR="00B42570">
        <w:rPr>
          <w:sz w:val="24"/>
          <w:szCs w:val="24"/>
        </w:rPr>
        <w:t xml:space="preserve">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01FEFE47" w14:textId="0C5B2C5D" w:rsidR="00D15526" w:rsidRDefault="00D15526" w:rsidP="00C37198">
      <w:pPr>
        <w:rPr>
          <w:sz w:val="24"/>
          <w:szCs w:val="24"/>
        </w:rPr>
      </w:pPr>
      <w:r>
        <w:rPr>
          <w:sz w:val="24"/>
          <w:szCs w:val="24"/>
        </w:rPr>
        <w:t>Commissioner Eddington</w:t>
      </w:r>
    </w:p>
    <w:p w14:paraId="4DB5BD0B" w14:textId="22BE84F2" w:rsidR="00275CC2" w:rsidRDefault="00275CC2" w:rsidP="00C37198">
      <w:pPr>
        <w:rPr>
          <w:sz w:val="24"/>
          <w:szCs w:val="24"/>
        </w:rPr>
      </w:pPr>
      <w:r>
        <w:rPr>
          <w:sz w:val="24"/>
          <w:szCs w:val="24"/>
        </w:rPr>
        <w:t>Commissioner Holland</w:t>
      </w:r>
    </w:p>
    <w:p w14:paraId="61AF8B8C" w14:textId="2752E13C" w:rsidR="0078156C" w:rsidRDefault="0078156C" w:rsidP="00C37198">
      <w:pPr>
        <w:rPr>
          <w:sz w:val="24"/>
          <w:szCs w:val="24"/>
        </w:rPr>
      </w:pPr>
      <w:r>
        <w:rPr>
          <w:sz w:val="24"/>
          <w:szCs w:val="24"/>
        </w:rPr>
        <w:t>Commissioner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712A5F42" w14:textId="77777777" w:rsidR="005F2EF7" w:rsidRDefault="005F2EF7" w:rsidP="00C37198">
      <w:pPr>
        <w:rPr>
          <w:sz w:val="24"/>
          <w:szCs w:val="24"/>
        </w:rPr>
      </w:pPr>
    </w:p>
    <w:p w14:paraId="289D4100" w14:textId="518066B3"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78156C">
        <w:rPr>
          <w:sz w:val="24"/>
          <w:szCs w:val="24"/>
        </w:rPr>
        <w:t xml:space="preserve"> </w:t>
      </w:r>
      <w:r w:rsidR="00D15526">
        <w:rPr>
          <w:sz w:val="24"/>
          <w:szCs w:val="24"/>
        </w:rPr>
        <w:t xml:space="preserve">Eddington </w:t>
      </w:r>
      <w:r w:rsidR="00BE2720">
        <w:rPr>
          <w:sz w:val="24"/>
          <w:szCs w:val="24"/>
        </w:rPr>
        <w:t>Time:</w:t>
      </w:r>
      <w:r w:rsidR="00AC60D6">
        <w:rPr>
          <w:sz w:val="24"/>
          <w:szCs w:val="24"/>
        </w:rPr>
        <w:t xml:space="preserve"> </w:t>
      </w:r>
      <w:r w:rsidR="001C4F00">
        <w:rPr>
          <w:sz w:val="24"/>
          <w:szCs w:val="24"/>
        </w:rPr>
        <w:t xml:space="preserve">8:57 </w:t>
      </w:r>
      <w:r w:rsidR="00B5224D">
        <w:rPr>
          <w:sz w:val="24"/>
          <w:szCs w:val="24"/>
        </w:rPr>
        <w:t>a.m.</w:t>
      </w:r>
    </w:p>
    <w:p w14:paraId="33D36130" w14:textId="77777777" w:rsidR="00C4591F" w:rsidRDefault="00C4591F" w:rsidP="00C37198">
      <w:pPr>
        <w:rPr>
          <w:sz w:val="24"/>
          <w:szCs w:val="24"/>
        </w:rPr>
      </w:pPr>
    </w:p>
    <w:p w14:paraId="4F442D27" w14:textId="6AB17786"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457C96">
        <w:rPr>
          <w:sz w:val="24"/>
          <w:szCs w:val="24"/>
        </w:rPr>
        <w:t xml:space="preserve"> </w:t>
      </w:r>
      <w:r w:rsidR="00D15526">
        <w:rPr>
          <w:sz w:val="24"/>
          <w:szCs w:val="24"/>
        </w:rPr>
        <w:t>Holland</w:t>
      </w:r>
      <w:r w:rsidR="005F2EF7">
        <w:rPr>
          <w:sz w:val="24"/>
          <w:szCs w:val="24"/>
        </w:rPr>
        <w:t xml:space="preserve"> </w:t>
      </w:r>
      <w:r w:rsidR="00040E14">
        <w:rPr>
          <w:sz w:val="24"/>
          <w:szCs w:val="24"/>
        </w:rPr>
        <w:t>made a motion to approve the reading of the previous month’s minutes, Commissioner</w:t>
      </w:r>
      <w:r w:rsidR="0078156C">
        <w:rPr>
          <w:sz w:val="24"/>
          <w:szCs w:val="24"/>
        </w:rPr>
        <w:t xml:space="preserve"> </w:t>
      </w:r>
      <w:r w:rsidR="00D15526">
        <w:rPr>
          <w:sz w:val="24"/>
          <w:szCs w:val="24"/>
        </w:rPr>
        <w:t>Eddington</w:t>
      </w:r>
      <w:r w:rsidR="005F2EF7">
        <w:rPr>
          <w:sz w:val="24"/>
          <w:szCs w:val="24"/>
        </w:rPr>
        <w:t xml:space="preserve">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121F8E20"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78156C">
        <w:rPr>
          <w:bCs/>
          <w:sz w:val="24"/>
          <w:szCs w:val="24"/>
        </w:rPr>
        <w:t>Q</w:t>
      </w:r>
      <w:r w:rsidR="00B5224D">
        <w:rPr>
          <w:bCs/>
          <w:sz w:val="24"/>
          <w:szCs w:val="24"/>
        </w:rPr>
        <w:t>uestion</w:t>
      </w:r>
      <w:r w:rsidR="0078156C">
        <w:rPr>
          <w:bCs/>
          <w:sz w:val="24"/>
          <w:szCs w:val="24"/>
        </w:rPr>
        <w:t>s</w:t>
      </w:r>
      <w:r w:rsidR="00B5224D">
        <w:rPr>
          <w:bCs/>
          <w:sz w:val="24"/>
          <w:szCs w:val="24"/>
        </w:rPr>
        <w:t xml:space="preserve"> </w:t>
      </w:r>
      <w:r w:rsidR="0078156C">
        <w:rPr>
          <w:bCs/>
          <w:sz w:val="24"/>
          <w:szCs w:val="24"/>
        </w:rPr>
        <w:t>were</w:t>
      </w:r>
      <w:r w:rsidR="00B5224D">
        <w:rPr>
          <w:bCs/>
          <w:sz w:val="24"/>
          <w:szCs w:val="24"/>
        </w:rPr>
        <w:t xml:space="preserve"> asked</w:t>
      </w:r>
      <w:r w:rsidR="009874EE">
        <w:rPr>
          <w:bCs/>
          <w:sz w:val="24"/>
          <w:szCs w:val="24"/>
        </w:rPr>
        <w:t xml:space="preserve"> about check</w:t>
      </w:r>
      <w:r w:rsidR="0078156C">
        <w:rPr>
          <w:bCs/>
          <w:sz w:val="24"/>
          <w:szCs w:val="24"/>
        </w:rPr>
        <w:t xml:space="preserve"> #s </w:t>
      </w:r>
      <w:r w:rsidR="001C4F00">
        <w:rPr>
          <w:bCs/>
          <w:sz w:val="24"/>
          <w:szCs w:val="24"/>
        </w:rPr>
        <w:t xml:space="preserve">50402, 50410, 50451, 50459, </w:t>
      </w:r>
      <w:r w:rsidR="005F2EF7">
        <w:rPr>
          <w:bCs/>
          <w:sz w:val="24"/>
          <w:szCs w:val="24"/>
        </w:rPr>
        <w:t>and</w:t>
      </w:r>
      <w:r w:rsidR="001C4F00">
        <w:rPr>
          <w:bCs/>
          <w:sz w:val="24"/>
          <w:szCs w:val="24"/>
        </w:rPr>
        <w:t xml:space="preserve"> 1236</w:t>
      </w:r>
      <w:r w:rsidR="0078156C">
        <w:rPr>
          <w:bCs/>
          <w:sz w:val="24"/>
          <w:szCs w:val="24"/>
        </w:rPr>
        <w:t>.</w:t>
      </w:r>
    </w:p>
    <w:p w14:paraId="435F35D9" w14:textId="0584373D" w:rsidR="00815F39" w:rsidRDefault="00815F39" w:rsidP="00C37198">
      <w:pPr>
        <w:rPr>
          <w:sz w:val="24"/>
          <w:szCs w:val="24"/>
        </w:rPr>
      </w:pPr>
    </w:p>
    <w:p w14:paraId="3C47C899" w14:textId="79C44941" w:rsidR="006F6009" w:rsidRDefault="006F6009" w:rsidP="00C37198">
      <w:pPr>
        <w:rPr>
          <w:bCs/>
          <w:sz w:val="24"/>
          <w:szCs w:val="24"/>
        </w:rPr>
      </w:pPr>
      <w:r>
        <w:rPr>
          <w:b/>
          <w:sz w:val="24"/>
          <w:szCs w:val="24"/>
        </w:rPr>
        <w:t>-</w:t>
      </w:r>
      <w:r w:rsidR="00B5224D">
        <w:rPr>
          <w:b/>
          <w:sz w:val="24"/>
          <w:szCs w:val="24"/>
        </w:rPr>
        <w:t xml:space="preserve">Bond Spending Report: </w:t>
      </w:r>
      <w:r w:rsidR="00B5224D">
        <w:rPr>
          <w:bCs/>
          <w:sz w:val="24"/>
          <w:szCs w:val="24"/>
        </w:rPr>
        <w:t xml:space="preserve">Mrs. Early updated the Commission on the bond project spending stating that </w:t>
      </w:r>
      <w:r w:rsidR="00D900EC">
        <w:rPr>
          <w:bCs/>
          <w:sz w:val="24"/>
          <w:szCs w:val="24"/>
        </w:rPr>
        <w:t>t</w:t>
      </w:r>
      <w:r w:rsidR="00894C79">
        <w:rPr>
          <w:bCs/>
          <w:sz w:val="24"/>
          <w:szCs w:val="24"/>
        </w:rPr>
        <w:t>here is $</w:t>
      </w:r>
      <w:r w:rsidR="001C4F00">
        <w:rPr>
          <w:bCs/>
          <w:sz w:val="24"/>
          <w:szCs w:val="24"/>
        </w:rPr>
        <w:t>5.5</w:t>
      </w:r>
      <w:r w:rsidR="00D15526">
        <w:rPr>
          <w:bCs/>
          <w:sz w:val="24"/>
          <w:szCs w:val="24"/>
        </w:rPr>
        <w:t xml:space="preserve"> </w:t>
      </w:r>
      <w:r w:rsidR="0078156C">
        <w:rPr>
          <w:bCs/>
          <w:sz w:val="24"/>
          <w:szCs w:val="24"/>
        </w:rPr>
        <w:t xml:space="preserve">million </w:t>
      </w:r>
      <w:r w:rsidR="00D15526">
        <w:rPr>
          <w:bCs/>
          <w:sz w:val="24"/>
          <w:szCs w:val="24"/>
        </w:rPr>
        <w:t>left</w:t>
      </w:r>
      <w:r w:rsidR="0078156C">
        <w:rPr>
          <w:bCs/>
          <w:sz w:val="24"/>
          <w:szCs w:val="24"/>
        </w:rPr>
        <w:t xml:space="preserve"> in</w:t>
      </w:r>
      <w:r w:rsidR="001C4F00">
        <w:rPr>
          <w:bCs/>
          <w:sz w:val="24"/>
          <w:szCs w:val="24"/>
        </w:rPr>
        <w:t xml:space="preserve"> </w:t>
      </w:r>
      <w:r w:rsidR="0078156C">
        <w:rPr>
          <w:bCs/>
          <w:sz w:val="24"/>
          <w:szCs w:val="24"/>
        </w:rPr>
        <w:t>fund</w:t>
      </w:r>
      <w:r w:rsidR="00D15526">
        <w:rPr>
          <w:bCs/>
          <w:sz w:val="24"/>
          <w:szCs w:val="24"/>
        </w:rPr>
        <w:t>s</w:t>
      </w:r>
      <w:r w:rsidR="005F2EF7">
        <w:rPr>
          <w:bCs/>
          <w:sz w:val="24"/>
          <w:szCs w:val="24"/>
        </w:rPr>
        <w:t>.</w:t>
      </w:r>
      <w:r w:rsidR="00D15526">
        <w:rPr>
          <w:bCs/>
          <w:sz w:val="24"/>
          <w:szCs w:val="24"/>
        </w:rPr>
        <w:t xml:space="preserve">  There is $2.1 million in ARPA funds remaining.</w:t>
      </w:r>
      <w:r w:rsidR="005F2EF7">
        <w:rPr>
          <w:bCs/>
          <w:sz w:val="24"/>
          <w:szCs w:val="24"/>
        </w:rPr>
        <w:t xml:space="preserve">  </w:t>
      </w:r>
      <w:r w:rsidR="0078156C">
        <w:rPr>
          <w:bCs/>
          <w:sz w:val="24"/>
          <w:szCs w:val="24"/>
        </w:rPr>
        <w:t>See report.</w:t>
      </w:r>
      <w:r w:rsidR="005F2EF7">
        <w:rPr>
          <w:bCs/>
          <w:sz w:val="24"/>
          <w:szCs w:val="24"/>
        </w:rPr>
        <w:t xml:space="preserve"> </w:t>
      </w:r>
    </w:p>
    <w:p w14:paraId="32CDFC21" w14:textId="77777777" w:rsidR="000E507B" w:rsidRDefault="000E507B" w:rsidP="00C37198">
      <w:pPr>
        <w:rPr>
          <w:bCs/>
          <w:sz w:val="24"/>
          <w:szCs w:val="24"/>
        </w:rPr>
      </w:pPr>
    </w:p>
    <w:p w14:paraId="7DD40423" w14:textId="77777777" w:rsidR="001C4F00" w:rsidRDefault="001C4F00" w:rsidP="00C37198">
      <w:pPr>
        <w:rPr>
          <w:bCs/>
          <w:sz w:val="24"/>
          <w:szCs w:val="24"/>
        </w:rPr>
      </w:pPr>
      <w:r>
        <w:rPr>
          <w:b/>
          <w:sz w:val="24"/>
          <w:szCs w:val="24"/>
        </w:rPr>
        <w:t>-</w:t>
      </w:r>
      <w:r>
        <w:rPr>
          <w:b/>
          <w:sz w:val="24"/>
          <w:szCs w:val="24"/>
        </w:rPr>
        <w:t>Hawkins-Weir Water and Sewer Rate Studies</w:t>
      </w:r>
      <w:r>
        <w:rPr>
          <w:b/>
          <w:sz w:val="24"/>
          <w:szCs w:val="24"/>
        </w:rPr>
        <w:t>:</w:t>
      </w:r>
      <w:r>
        <w:rPr>
          <w:bCs/>
          <w:sz w:val="24"/>
          <w:szCs w:val="24"/>
        </w:rPr>
        <w:t xml:space="preserve"> </w:t>
      </w:r>
      <w:r>
        <w:rPr>
          <w:bCs/>
          <w:sz w:val="24"/>
          <w:szCs w:val="24"/>
        </w:rPr>
        <w:t>A rate study proposal from Hawkins-Weir for both water and sewer rates was presented to the Commission.  The current price is approximately $75,000 but HW is working to bring that down.  No decision was made on whether to proceed with the studies.</w:t>
      </w:r>
    </w:p>
    <w:p w14:paraId="69D1BE77" w14:textId="2F0F6CF7" w:rsidR="001C4F00" w:rsidRDefault="001C4F00" w:rsidP="00C37198">
      <w:pPr>
        <w:rPr>
          <w:bCs/>
          <w:sz w:val="24"/>
          <w:szCs w:val="24"/>
        </w:rPr>
      </w:pPr>
      <w:r>
        <w:rPr>
          <w:bCs/>
          <w:sz w:val="24"/>
          <w:szCs w:val="24"/>
        </w:rPr>
        <w:t xml:space="preserve"> </w:t>
      </w:r>
    </w:p>
    <w:p w14:paraId="0FA330A8" w14:textId="3B603176" w:rsidR="000E507B" w:rsidRDefault="000E507B" w:rsidP="00C37198">
      <w:pPr>
        <w:rPr>
          <w:bCs/>
          <w:sz w:val="24"/>
          <w:szCs w:val="24"/>
        </w:rPr>
      </w:pPr>
      <w:r>
        <w:rPr>
          <w:b/>
          <w:sz w:val="24"/>
          <w:szCs w:val="24"/>
        </w:rPr>
        <w:t>-</w:t>
      </w:r>
      <w:r w:rsidR="00D15526">
        <w:rPr>
          <w:b/>
          <w:sz w:val="24"/>
          <w:szCs w:val="24"/>
        </w:rPr>
        <w:t>Corps of Engineers-Sewer Force Main</w:t>
      </w:r>
      <w:r>
        <w:rPr>
          <w:b/>
          <w:sz w:val="24"/>
          <w:szCs w:val="24"/>
        </w:rPr>
        <w:t>:</w:t>
      </w:r>
      <w:r>
        <w:rPr>
          <w:bCs/>
          <w:sz w:val="24"/>
          <w:szCs w:val="24"/>
        </w:rPr>
        <w:t xml:space="preserve"> </w:t>
      </w:r>
      <w:r w:rsidR="00D15526">
        <w:rPr>
          <w:bCs/>
          <w:sz w:val="24"/>
          <w:szCs w:val="24"/>
        </w:rPr>
        <w:t xml:space="preserve"> </w:t>
      </w:r>
      <w:r w:rsidR="00D15526">
        <w:rPr>
          <w:sz w:val="24"/>
          <w:szCs w:val="24"/>
        </w:rPr>
        <w:t xml:space="preserve">Mr. Graham </w:t>
      </w:r>
      <w:r w:rsidR="001C4F00">
        <w:rPr>
          <w:sz w:val="24"/>
          <w:szCs w:val="24"/>
        </w:rPr>
        <w:t>is waiting on the COE to provide the Utility with a MOU draft, after which, a</w:t>
      </w:r>
      <w:r w:rsidR="00D15526">
        <w:rPr>
          <w:sz w:val="24"/>
          <w:szCs w:val="24"/>
        </w:rPr>
        <w:t xml:space="preserve"> decision</w:t>
      </w:r>
      <w:r w:rsidR="001C4F00">
        <w:rPr>
          <w:sz w:val="24"/>
          <w:szCs w:val="24"/>
        </w:rPr>
        <w:t xml:space="preserve"> will be </w:t>
      </w:r>
      <w:r w:rsidR="00D15526">
        <w:rPr>
          <w:sz w:val="24"/>
          <w:szCs w:val="24"/>
        </w:rPr>
        <w:t>made</w:t>
      </w:r>
      <w:r w:rsidR="001C4F00">
        <w:rPr>
          <w:sz w:val="24"/>
          <w:szCs w:val="24"/>
        </w:rPr>
        <w:t>.</w:t>
      </w:r>
      <w:r w:rsidR="00D15526">
        <w:rPr>
          <w:sz w:val="24"/>
          <w:szCs w:val="24"/>
        </w:rPr>
        <w:t xml:space="preserve"> </w:t>
      </w:r>
    </w:p>
    <w:p w14:paraId="668B43AC" w14:textId="77777777" w:rsidR="0078156C" w:rsidRDefault="0078156C" w:rsidP="00C37198">
      <w:pPr>
        <w:rPr>
          <w:bCs/>
          <w:sz w:val="24"/>
          <w:szCs w:val="24"/>
        </w:rPr>
      </w:pPr>
    </w:p>
    <w:p w14:paraId="1A03D7E5" w14:textId="78B70767" w:rsidR="000E507B" w:rsidRDefault="0078156C" w:rsidP="00C37198">
      <w:pPr>
        <w:rPr>
          <w:bCs/>
          <w:sz w:val="24"/>
          <w:szCs w:val="24"/>
        </w:rPr>
      </w:pPr>
      <w:r>
        <w:rPr>
          <w:b/>
          <w:sz w:val="24"/>
          <w:szCs w:val="24"/>
        </w:rPr>
        <w:t>-</w:t>
      </w:r>
      <w:r w:rsidR="00D900EC">
        <w:rPr>
          <w:b/>
          <w:sz w:val="24"/>
          <w:szCs w:val="24"/>
        </w:rPr>
        <w:t xml:space="preserve">Engineering </w:t>
      </w:r>
      <w:r w:rsidR="005D13DA">
        <w:rPr>
          <w:b/>
          <w:sz w:val="24"/>
          <w:szCs w:val="24"/>
        </w:rPr>
        <w:t>Updates</w:t>
      </w:r>
      <w:r w:rsidR="00894C79">
        <w:rPr>
          <w:b/>
          <w:sz w:val="24"/>
          <w:szCs w:val="24"/>
        </w:rPr>
        <w:t xml:space="preserve">:  </w:t>
      </w:r>
      <w:r w:rsidR="0096243D">
        <w:rPr>
          <w:bCs/>
          <w:sz w:val="24"/>
          <w:szCs w:val="24"/>
        </w:rPr>
        <w:t xml:space="preserve">Mr. Graham </w:t>
      </w:r>
      <w:r>
        <w:rPr>
          <w:bCs/>
          <w:sz w:val="24"/>
          <w:szCs w:val="24"/>
        </w:rPr>
        <w:t xml:space="preserve">updated the Commission on both the WWTP project and the WTP projects.  </w:t>
      </w:r>
      <w:r w:rsidR="001C4F00">
        <w:rPr>
          <w:bCs/>
          <w:sz w:val="24"/>
          <w:szCs w:val="24"/>
        </w:rPr>
        <w:t xml:space="preserve">The WTP Membrane project is complete, and the plant is up and running.  The old plan will remain active for a few more months to ensure the new plant is operating correctly. </w:t>
      </w:r>
      <w:r w:rsidR="005F2EF7">
        <w:rPr>
          <w:bCs/>
          <w:sz w:val="24"/>
          <w:szCs w:val="24"/>
        </w:rPr>
        <w:t xml:space="preserve">  </w:t>
      </w:r>
      <w:r w:rsidR="00A93472">
        <w:rPr>
          <w:bCs/>
          <w:sz w:val="24"/>
          <w:szCs w:val="24"/>
        </w:rPr>
        <w:t xml:space="preserve">Wastewater is being pumped via a bypass pump from the lagoon to the plant for the rehabilitation of the pump station at the lagoon.  </w:t>
      </w:r>
      <w:r w:rsidR="000B36A4">
        <w:rPr>
          <w:bCs/>
          <w:sz w:val="24"/>
          <w:szCs w:val="24"/>
        </w:rPr>
        <w:t>A MOU is</w:t>
      </w:r>
      <w:r w:rsidR="00A93472">
        <w:rPr>
          <w:bCs/>
          <w:sz w:val="24"/>
          <w:szCs w:val="24"/>
        </w:rPr>
        <w:t xml:space="preserve"> </w:t>
      </w:r>
      <w:r w:rsidR="000B36A4">
        <w:rPr>
          <w:bCs/>
          <w:sz w:val="24"/>
          <w:szCs w:val="24"/>
        </w:rPr>
        <w:t xml:space="preserve">drafted between the Utility and the City regarding dumping the dumpster used with the screen.  </w:t>
      </w:r>
    </w:p>
    <w:p w14:paraId="5F07B855" w14:textId="77777777" w:rsidR="00EF645E" w:rsidRDefault="00EF645E" w:rsidP="00C37198">
      <w:pPr>
        <w:rPr>
          <w:bCs/>
          <w:sz w:val="24"/>
          <w:szCs w:val="24"/>
        </w:rPr>
      </w:pPr>
    </w:p>
    <w:p w14:paraId="259E08CE" w14:textId="3FA30B8F" w:rsidR="00626257" w:rsidRDefault="00116195" w:rsidP="00894C79">
      <w:pPr>
        <w:rPr>
          <w:bCs/>
          <w:sz w:val="24"/>
          <w:szCs w:val="24"/>
        </w:rPr>
      </w:pPr>
      <w:r>
        <w:rPr>
          <w:b/>
          <w:sz w:val="24"/>
          <w:szCs w:val="24"/>
        </w:rPr>
        <w:t>-Manager’s Report:</w:t>
      </w:r>
      <w:r>
        <w:rPr>
          <w:bCs/>
          <w:sz w:val="24"/>
          <w:szCs w:val="24"/>
        </w:rPr>
        <w:t xml:space="preserve">  </w:t>
      </w:r>
    </w:p>
    <w:p w14:paraId="1987B6D5" w14:textId="77777777" w:rsidR="00D900EC" w:rsidRDefault="00D900EC" w:rsidP="00894C79">
      <w:pPr>
        <w:rPr>
          <w:bCs/>
          <w:sz w:val="24"/>
          <w:szCs w:val="24"/>
        </w:rPr>
      </w:pPr>
    </w:p>
    <w:p w14:paraId="21BFE3DA" w14:textId="17DAFBD7" w:rsidR="00D900EC" w:rsidRDefault="00D900EC" w:rsidP="00894C79">
      <w:pPr>
        <w:rPr>
          <w:bCs/>
          <w:sz w:val="24"/>
          <w:szCs w:val="24"/>
        </w:rPr>
      </w:pPr>
      <w:r w:rsidRPr="0082394E">
        <w:rPr>
          <w:b/>
          <w:sz w:val="24"/>
          <w:szCs w:val="24"/>
        </w:rPr>
        <w:t>Office</w:t>
      </w:r>
      <w:r w:rsidR="0096243D">
        <w:rPr>
          <w:bCs/>
          <w:sz w:val="24"/>
          <w:szCs w:val="24"/>
        </w:rPr>
        <w:t xml:space="preserve">:  </w:t>
      </w:r>
      <w:r w:rsidR="00A93472">
        <w:rPr>
          <w:bCs/>
          <w:sz w:val="24"/>
          <w:szCs w:val="24"/>
        </w:rPr>
        <w:t xml:space="preserve">Sewer charges were reconfigured in October with minimal issues.  Arkansas mailing services will begin to produce our paper bills in January. The required audits are underway currently. Hawkins-Weir is looking into performing a hydraulic model and master plan to go along with the proposed rate studies. </w:t>
      </w:r>
    </w:p>
    <w:p w14:paraId="39D4B2A6" w14:textId="77777777" w:rsidR="0082394E" w:rsidRDefault="0082394E" w:rsidP="00894C79">
      <w:pPr>
        <w:rPr>
          <w:bCs/>
          <w:sz w:val="24"/>
          <w:szCs w:val="24"/>
        </w:rPr>
      </w:pPr>
    </w:p>
    <w:p w14:paraId="4EC131A1" w14:textId="4B7CBE25" w:rsidR="0082394E" w:rsidRDefault="0082394E" w:rsidP="00894C79">
      <w:pPr>
        <w:rPr>
          <w:bCs/>
          <w:sz w:val="24"/>
          <w:szCs w:val="24"/>
        </w:rPr>
      </w:pPr>
      <w:r>
        <w:rPr>
          <w:b/>
          <w:sz w:val="24"/>
          <w:szCs w:val="24"/>
        </w:rPr>
        <w:t>Operations</w:t>
      </w:r>
      <w:r w:rsidR="000B36A4">
        <w:rPr>
          <w:bCs/>
          <w:sz w:val="24"/>
          <w:szCs w:val="24"/>
        </w:rPr>
        <w:t xml:space="preserve">:  </w:t>
      </w:r>
      <w:r w:rsidR="00A93472">
        <w:rPr>
          <w:bCs/>
          <w:sz w:val="24"/>
          <w:szCs w:val="24"/>
        </w:rPr>
        <w:t>The Utility can now train its own employees to get CDLs.  Only one major leak during the month of November.  The crew has been working on material storage bays at the shop when they have time between jobs.</w:t>
      </w:r>
    </w:p>
    <w:p w14:paraId="28C548B1" w14:textId="77777777" w:rsidR="00114DD2" w:rsidRDefault="00114DD2" w:rsidP="00894C79">
      <w:pPr>
        <w:rPr>
          <w:bCs/>
          <w:sz w:val="24"/>
          <w:szCs w:val="24"/>
        </w:rPr>
      </w:pPr>
    </w:p>
    <w:p w14:paraId="2D3E31D6" w14:textId="1633DB27" w:rsidR="00114DD2" w:rsidRDefault="00114DD2" w:rsidP="00894C79">
      <w:pPr>
        <w:rPr>
          <w:bCs/>
          <w:sz w:val="24"/>
          <w:szCs w:val="24"/>
        </w:rPr>
      </w:pPr>
      <w:r>
        <w:rPr>
          <w:b/>
          <w:sz w:val="24"/>
          <w:szCs w:val="24"/>
        </w:rPr>
        <w:t>WTP</w:t>
      </w:r>
      <w:r>
        <w:rPr>
          <w:bCs/>
          <w:sz w:val="24"/>
          <w:szCs w:val="24"/>
        </w:rPr>
        <w:t xml:space="preserve">: </w:t>
      </w:r>
      <w:r w:rsidR="00A93472">
        <w:rPr>
          <w:bCs/>
          <w:sz w:val="24"/>
          <w:szCs w:val="24"/>
        </w:rPr>
        <w:t xml:space="preserve">No issues other than the Lead and Copper Inventory that was completed and issues with some of the new skid that were expected.  Airport North tank rehab is complete. </w:t>
      </w:r>
      <w:r w:rsidR="00F9736A">
        <w:rPr>
          <w:bCs/>
          <w:sz w:val="24"/>
          <w:szCs w:val="24"/>
        </w:rPr>
        <w:t xml:space="preserve"> </w:t>
      </w:r>
      <w:r w:rsidR="000E507B">
        <w:rPr>
          <w:bCs/>
          <w:sz w:val="24"/>
          <w:szCs w:val="24"/>
        </w:rPr>
        <w:t xml:space="preserve"> </w:t>
      </w:r>
    </w:p>
    <w:p w14:paraId="7E3151CB" w14:textId="77777777" w:rsidR="00114DD2" w:rsidRDefault="00114DD2" w:rsidP="00894C79">
      <w:pPr>
        <w:rPr>
          <w:bCs/>
          <w:sz w:val="24"/>
          <w:szCs w:val="24"/>
        </w:rPr>
      </w:pPr>
    </w:p>
    <w:p w14:paraId="59F6E1A9" w14:textId="443F1E0B" w:rsidR="00114DD2" w:rsidRDefault="00114DD2" w:rsidP="00894C79">
      <w:pPr>
        <w:rPr>
          <w:bCs/>
          <w:sz w:val="24"/>
          <w:szCs w:val="24"/>
        </w:rPr>
      </w:pPr>
      <w:r>
        <w:rPr>
          <w:b/>
          <w:sz w:val="24"/>
          <w:szCs w:val="24"/>
        </w:rPr>
        <w:t>WWTP/Lift Stations</w:t>
      </w:r>
      <w:r>
        <w:rPr>
          <w:bCs/>
          <w:sz w:val="24"/>
          <w:szCs w:val="24"/>
        </w:rPr>
        <w:t xml:space="preserve">: </w:t>
      </w:r>
      <w:r w:rsidR="00A93472">
        <w:rPr>
          <w:bCs/>
          <w:sz w:val="24"/>
          <w:szCs w:val="24"/>
        </w:rPr>
        <w:t>No issues other than the plant upgrade.</w:t>
      </w:r>
    </w:p>
    <w:p w14:paraId="013FA057" w14:textId="77777777" w:rsidR="006607A4" w:rsidRDefault="006607A4" w:rsidP="00894C79">
      <w:pPr>
        <w:rPr>
          <w:bCs/>
          <w:sz w:val="24"/>
          <w:szCs w:val="24"/>
        </w:rPr>
      </w:pPr>
    </w:p>
    <w:p w14:paraId="1A60F6BC" w14:textId="40323579" w:rsidR="006607A4" w:rsidRPr="006607A4" w:rsidRDefault="006607A4" w:rsidP="00894C79">
      <w:pPr>
        <w:rPr>
          <w:bCs/>
          <w:sz w:val="24"/>
          <w:szCs w:val="24"/>
        </w:rPr>
      </w:pPr>
      <w:r>
        <w:rPr>
          <w:b/>
          <w:sz w:val="24"/>
          <w:szCs w:val="24"/>
        </w:rPr>
        <w:t>Other:</w:t>
      </w:r>
      <w:r>
        <w:rPr>
          <w:bCs/>
          <w:sz w:val="24"/>
          <w:szCs w:val="24"/>
        </w:rPr>
        <w:t xml:space="preserve"> </w:t>
      </w:r>
      <w:r w:rsidR="00F9516D">
        <w:rPr>
          <w:bCs/>
          <w:sz w:val="24"/>
          <w:szCs w:val="24"/>
        </w:rPr>
        <w:t xml:space="preserve"> </w:t>
      </w:r>
      <w:r w:rsidR="00217CDD">
        <w:rPr>
          <w:bCs/>
          <w:sz w:val="24"/>
          <w:szCs w:val="24"/>
        </w:rPr>
        <w:t xml:space="preserve">HR Manager Linda Fletcher </w:t>
      </w:r>
      <w:r w:rsidR="00A93472">
        <w:rPr>
          <w:bCs/>
          <w:sz w:val="24"/>
          <w:szCs w:val="24"/>
        </w:rPr>
        <w:t xml:space="preserve">has submitted a proposed policy regarding free life insurance for employees.  The Commission asked for more information at the next meeting.  The Utility will have a float in the Christmas parade this year. </w:t>
      </w:r>
      <w:r w:rsidR="00217CDD">
        <w:rPr>
          <w:bCs/>
          <w:sz w:val="24"/>
          <w:szCs w:val="24"/>
        </w:rPr>
        <w:t xml:space="preserve"> </w:t>
      </w:r>
      <w:r w:rsidR="00F9736A">
        <w:rPr>
          <w:bCs/>
          <w:sz w:val="24"/>
          <w:szCs w:val="24"/>
        </w:rPr>
        <w:t xml:space="preserve">  </w:t>
      </w:r>
      <w:r w:rsidR="000E507B">
        <w:rPr>
          <w:bCs/>
          <w:sz w:val="24"/>
          <w:szCs w:val="24"/>
        </w:rPr>
        <w:t xml:space="preserve"> </w:t>
      </w:r>
    </w:p>
    <w:p w14:paraId="0A85D19F" w14:textId="3BD1CFD8" w:rsidR="00527749" w:rsidRPr="00C34658" w:rsidRDefault="00527749" w:rsidP="000319A1">
      <w:pPr>
        <w:rPr>
          <w:bCs/>
          <w:sz w:val="24"/>
          <w:szCs w:val="24"/>
        </w:rPr>
      </w:pPr>
    </w:p>
    <w:p w14:paraId="4AA19B53" w14:textId="220EA6F4"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Commissioner</w:t>
      </w:r>
      <w:r w:rsidR="00F9516D">
        <w:rPr>
          <w:sz w:val="24"/>
          <w:szCs w:val="24"/>
        </w:rPr>
        <w:t xml:space="preserve"> </w:t>
      </w:r>
      <w:r w:rsidR="00217CDD">
        <w:rPr>
          <w:sz w:val="24"/>
          <w:szCs w:val="24"/>
        </w:rPr>
        <w:t>Eddington</w:t>
      </w:r>
      <w:r w:rsidR="00114DD2">
        <w:rPr>
          <w:sz w:val="24"/>
          <w:szCs w:val="24"/>
        </w:rPr>
        <w:t xml:space="preserve">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Commissioner</w:t>
      </w:r>
      <w:r w:rsidR="00F9516D" w:rsidRPr="00F9516D">
        <w:rPr>
          <w:sz w:val="24"/>
          <w:szCs w:val="24"/>
        </w:rPr>
        <w:t xml:space="preserve"> </w:t>
      </w:r>
      <w:r w:rsidR="00A93472">
        <w:rPr>
          <w:sz w:val="24"/>
          <w:szCs w:val="24"/>
        </w:rPr>
        <w:t>Holland</w:t>
      </w:r>
      <w:r w:rsidR="006607A4">
        <w:rPr>
          <w:sz w:val="24"/>
          <w:szCs w:val="24"/>
        </w:rPr>
        <w:t xml:space="preserve"> </w:t>
      </w:r>
      <w:r w:rsidR="00A23285">
        <w:rPr>
          <w:sz w:val="24"/>
          <w:szCs w:val="24"/>
        </w:rPr>
        <w:t xml:space="preserve">at </w:t>
      </w:r>
      <w:r w:rsidR="00F9516D">
        <w:rPr>
          <w:sz w:val="24"/>
          <w:szCs w:val="24"/>
        </w:rPr>
        <w:t>1</w:t>
      </w:r>
      <w:r w:rsidR="00A93472">
        <w:rPr>
          <w:sz w:val="24"/>
          <w:szCs w:val="24"/>
        </w:rPr>
        <w:t>0:41</w:t>
      </w:r>
      <w:r w:rsidR="00442829">
        <w:rPr>
          <w:sz w:val="24"/>
          <w:szCs w:val="24"/>
        </w:rPr>
        <w:t xml:space="preserve"> 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4C2C4369" w:rsidR="001A0D22" w:rsidRPr="00C37198" w:rsidRDefault="001C4F00" w:rsidP="00E86998">
    <w:pPr>
      <w:jc w:val="center"/>
      <w:rPr>
        <w:b/>
        <w:sz w:val="28"/>
        <w:szCs w:val="28"/>
      </w:rPr>
    </w:pPr>
    <w:proofErr w:type="gramStart"/>
    <w:r>
      <w:rPr>
        <w:b/>
        <w:sz w:val="28"/>
        <w:szCs w:val="28"/>
      </w:rPr>
      <w:t>November</w:t>
    </w:r>
    <w:r w:rsidR="002635B1">
      <w:rPr>
        <w:b/>
        <w:sz w:val="28"/>
        <w:szCs w:val="28"/>
      </w:rPr>
      <w:t>,</w:t>
    </w:r>
    <w:proofErr w:type="gramEnd"/>
    <w:r w:rsidR="001A0D22">
      <w:rPr>
        <w:b/>
        <w:sz w:val="28"/>
        <w:szCs w:val="28"/>
      </w:rPr>
      <w:t xml:space="preserve"> 202</w:t>
    </w:r>
    <w:r w:rsidR="00B5224D">
      <w:rPr>
        <w:b/>
        <w:sz w:val="28"/>
        <w:szCs w:val="28"/>
      </w:rPr>
      <w:t>4</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6A4"/>
    <w:rsid w:val="000B39B6"/>
    <w:rsid w:val="000D52E8"/>
    <w:rsid w:val="000E507B"/>
    <w:rsid w:val="000F3C43"/>
    <w:rsid w:val="000F40E3"/>
    <w:rsid w:val="000F56A6"/>
    <w:rsid w:val="001065EA"/>
    <w:rsid w:val="00110916"/>
    <w:rsid w:val="0011098D"/>
    <w:rsid w:val="001109A9"/>
    <w:rsid w:val="00114DD2"/>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C4F00"/>
    <w:rsid w:val="001D1A0F"/>
    <w:rsid w:val="001D381E"/>
    <w:rsid w:val="001E24D0"/>
    <w:rsid w:val="001E3089"/>
    <w:rsid w:val="001F5B7A"/>
    <w:rsid w:val="001F63EA"/>
    <w:rsid w:val="0020061C"/>
    <w:rsid w:val="0020530D"/>
    <w:rsid w:val="0021411E"/>
    <w:rsid w:val="0021649B"/>
    <w:rsid w:val="00217CDD"/>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62BFB"/>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2C2"/>
    <w:rsid w:val="005D13DA"/>
    <w:rsid w:val="005D16AB"/>
    <w:rsid w:val="005D6B3F"/>
    <w:rsid w:val="005D6C15"/>
    <w:rsid w:val="005D7E64"/>
    <w:rsid w:val="005F2EF7"/>
    <w:rsid w:val="0061784C"/>
    <w:rsid w:val="00626257"/>
    <w:rsid w:val="00630E92"/>
    <w:rsid w:val="00634E32"/>
    <w:rsid w:val="0065561E"/>
    <w:rsid w:val="006564C4"/>
    <w:rsid w:val="006607A4"/>
    <w:rsid w:val="006619B1"/>
    <w:rsid w:val="006742F3"/>
    <w:rsid w:val="00676437"/>
    <w:rsid w:val="00677CB9"/>
    <w:rsid w:val="00685CDC"/>
    <w:rsid w:val="00694402"/>
    <w:rsid w:val="006C11D8"/>
    <w:rsid w:val="006E5504"/>
    <w:rsid w:val="006F6009"/>
    <w:rsid w:val="006F786C"/>
    <w:rsid w:val="006F79FA"/>
    <w:rsid w:val="00706426"/>
    <w:rsid w:val="007076D5"/>
    <w:rsid w:val="00723216"/>
    <w:rsid w:val="007453A5"/>
    <w:rsid w:val="0074668C"/>
    <w:rsid w:val="007802C4"/>
    <w:rsid w:val="0078156C"/>
    <w:rsid w:val="007935FD"/>
    <w:rsid w:val="007A7012"/>
    <w:rsid w:val="007E4F25"/>
    <w:rsid w:val="007F07A1"/>
    <w:rsid w:val="007F7D71"/>
    <w:rsid w:val="00802813"/>
    <w:rsid w:val="00815F39"/>
    <w:rsid w:val="00816893"/>
    <w:rsid w:val="008225A5"/>
    <w:rsid w:val="0082394E"/>
    <w:rsid w:val="0083084D"/>
    <w:rsid w:val="00832218"/>
    <w:rsid w:val="00832236"/>
    <w:rsid w:val="00834A23"/>
    <w:rsid w:val="00842E17"/>
    <w:rsid w:val="0086393D"/>
    <w:rsid w:val="00873493"/>
    <w:rsid w:val="00894C79"/>
    <w:rsid w:val="00895A74"/>
    <w:rsid w:val="008A7636"/>
    <w:rsid w:val="008C1F2C"/>
    <w:rsid w:val="008C379F"/>
    <w:rsid w:val="009031BF"/>
    <w:rsid w:val="0090577E"/>
    <w:rsid w:val="00905F92"/>
    <w:rsid w:val="00910D20"/>
    <w:rsid w:val="00912CD0"/>
    <w:rsid w:val="00920EF3"/>
    <w:rsid w:val="0093276F"/>
    <w:rsid w:val="00952FA3"/>
    <w:rsid w:val="0096243D"/>
    <w:rsid w:val="0096465E"/>
    <w:rsid w:val="00980766"/>
    <w:rsid w:val="00983D58"/>
    <w:rsid w:val="00984080"/>
    <w:rsid w:val="00986A03"/>
    <w:rsid w:val="009874EE"/>
    <w:rsid w:val="00987F86"/>
    <w:rsid w:val="009A5189"/>
    <w:rsid w:val="009B0E30"/>
    <w:rsid w:val="009B4956"/>
    <w:rsid w:val="009B4E03"/>
    <w:rsid w:val="009C47C4"/>
    <w:rsid w:val="009C4C4D"/>
    <w:rsid w:val="009D16F4"/>
    <w:rsid w:val="009D3F16"/>
    <w:rsid w:val="009E782C"/>
    <w:rsid w:val="009F2131"/>
    <w:rsid w:val="009F2637"/>
    <w:rsid w:val="009F3DC9"/>
    <w:rsid w:val="009F4B85"/>
    <w:rsid w:val="00A037AE"/>
    <w:rsid w:val="00A06228"/>
    <w:rsid w:val="00A11BAA"/>
    <w:rsid w:val="00A21554"/>
    <w:rsid w:val="00A21CA5"/>
    <w:rsid w:val="00A23285"/>
    <w:rsid w:val="00A23B6D"/>
    <w:rsid w:val="00A433E2"/>
    <w:rsid w:val="00A619B7"/>
    <w:rsid w:val="00A709BB"/>
    <w:rsid w:val="00A739EF"/>
    <w:rsid w:val="00A7422D"/>
    <w:rsid w:val="00A81F70"/>
    <w:rsid w:val="00A83100"/>
    <w:rsid w:val="00A85CDD"/>
    <w:rsid w:val="00A86A10"/>
    <w:rsid w:val="00A93472"/>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8314F"/>
    <w:rsid w:val="00B9038B"/>
    <w:rsid w:val="00B946E7"/>
    <w:rsid w:val="00BA2124"/>
    <w:rsid w:val="00BA2B0A"/>
    <w:rsid w:val="00BA5317"/>
    <w:rsid w:val="00BC4410"/>
    <w:rsid w:val="00BC6CE1"/>
    <w:rsid w:val="00BE1D76"/>
    <w:rsid w:val="00BE2720"/>
    <w:rsid w:val="00BE343A"/>
    <w:rsid w:val="00C000B0"/>
    <w:rsid w:val="00C04F34"/>
    <w:rsid w:val="00C0700B"/>
    <w:rsid w:val="00C34658"/>
    <w:rsid w:val="00C37198"/>
    <w:rsid w:val="00C42BE9"/>
    <w:rsid w:val="00C4591F"/>
    <w:rsid w:val="00C46D9E"/>
    <w:rsid w:val="00C477AE"/>
    <w:rsid w:val="00C51ED3"/>
    <w:rsid w:val="00C53602"/>
    <w:rsid w:val="00C7397A"/>
    <w:rsid w:val="00CC29B1"/>
    <w:rsid w:val="00CC5966"/>
    <w:rsid w:val="00CD6BA6"/>
    <w:rsid w:val="00CE3EC3"/>
    <w:rsid w:val="00D03709"/>
    <w:rsid w:val="00D04E98"/>
    <w:rsid w:val="00D1061E"/>
    <w:rsid w:val="00D1154F"/>
    <w:rsid w:val="00D11A92"/>
    <w:rsid w:val="00D15526"/>
    <w:rsid w:val="00D2449A"/>
    <w:rsid w:val="00D345D9"/>
    <w:rsid w:val="00D37F0E"/>
    <w:rsid w:val="00D42041"/>
    <w:rsid w:val="00D53F09"/>
    <w:rsid w:val="00D70BE0"/>
    <w:rsid w:val="00D84189"/>
    <w:rsid w:val="00D900EC"/>
    <w:rsid w:val="00DB369E"/>
    <w:rsid w:val="00DB4938"/>
    <w:rsid w:val="00DD4333"/>
    <w:rsid w:val="00DE178E"/>
    <w:rsid w:val="00DE4464"/>
    <w:rsid w:val="00DE6470"/>
    <w:rsid w:val="00DF0014"/>
    <w:rsid w:val="00DF72AD"/>
    <w:rsid w:val="00E035A1"/>
    <w:rsid w:val="00E1052D"/>
    <w:rsid w:val="00E1575F"/>
    <w:rsid w:val="00E26585"/>
    <w:rsid w:val="00E31599"/>
    <w:rsid w:val="00E43106"/>
    <w:rsid w:val="00E45964"/>
    <w:rsid w:val="00E45D14"/>
    <w:rsid w:val="00E63B85"/>
    <w:rsid w:val="00E7485B"/>
    <w:rsid w:val="00E816A2"/>
    <w:rsid w:val="00E81E5B"/>
    <w:rsid w:val="00E86998"/>
    <w:rsid w:val="00EA1DC9"/>
    <w:rsid w:val="00EA20B6"/>
    <w:rsid w:val="00EB7721"/>
    <w:rsid w:val="00EC66E7"/>
    <w:rsid w:val="00ED18B2"/>
    <w:rsid w:val="00EE564F"/>
    <w:rsid w:val="00EE70D0"/>
    <w:rsid w:val="00EF645E"/>
    <w:rsid w:val="00F02045"/>
    <w:rsid w:val="00F02F6B"/>
    <w:rsid w:val="00F04117"/>
    <w:rsid w:val="00F12561"/>
    <w:rsid w:val="00F14096"/>
    <w:rsid w:val="00F1573C"/>
    <w:rsid w:val="00F15A14"/>
    <w:rsid w:val="00F410C5"/>
    <w:rsid w:val="00F4574A"/>
    <w:rsid w:val="00F5058E"/>
    <w:rsid w:val="00F558A7"/>
    <w:rsid w:val="00F5634C"/>
    <w:rsid w:val="00F6181B"/>
    <w:rsid w:val="00F623F7"/>
    <w:rsid w:val="00F63F82"/>
    <w:rsid w:val="00F70C57"/>
    <w:rsid w:val="00F729F2"/>
    <w:rsid w:val="00F8008E"/>
    <w:rsid w:val="00F95016"/>
    <w:rsid w:val="00F9516D"/>
    <w:rsid w:val="00F95CB4"/>
    <w:rsid w:val="00F9736A"/>
    <w:rsid w:val="00FB0631"/>
    <w:rsid w:val="00FB0CA3"/>
    <w:rsid w:val="00FB15E0"/>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2</cp:revision>
  <cp:lastPrinted>2024-07-11T19:50:00Z</cp:lastPrinted>
  <dcterms:created xsi:type="dcterms:W3CDTF">2025-01-14T16:05:00Z</dcterms:created>
  <dcterms:modified xsi:type="dcterms:W3CDTF">2025-01-14T16:05:00Z</dcterms:modified>
</cp:coreProperties>
</file>